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5200"/>
        <w:gridCol w:w="1293"/>
        <w:gridCol w:w="2802"/>
      </w:tblGrid>
      <w:tr w:rsidR="006E3027" w:rsidRPr="006E3027" w14:paraId="30EDF89C" w14:textId="77777777" w:rsidTr="00AF1155">
        <w:trPr>
          <w:trHeight w:val="427"/>
          <w:jc w:val="center"/>
        </w:trPr>
        <w:tc>
          <w:tcPr>
            <w:tcW w:w="10424" w:type="dxa"/>
            <w:gridSpan w:val="4"/>
            <w:shd w:val="clear" w:color="auto" w:fill="FFFFFF"/>
          </w:tcPr>
          <w:p w14:paraId="4F9F64E1" w14:textId="267AE724" w:rsidR="006E3027" w:rsidRPr="006E3027" w:rsidRDefault="006E3027" w:rsidP="006E3027">
            <w:pPr>
              <w:spacing w:after="200" w:line="240" w:lineRule="auto"/>
              <w:ind w:left="242"/>
              <w:contextualSpacing/>
              <w:jc w:val="center"/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  <w:t xml:space="preserve">Grila de verificare </w:t>
            </w:r>
            <w:r w:rsidR="00AF1155"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val="ro-RO"/>
              </w:rPr>
              <w:t>ETF</w:t>
            </w:r>
          </w:p>
        </w:tc>
      </w:tr>
      <w:tr w:rsidR="006E3027" w:rsidRPr="006E3027" w14:paraId="524650FF" w14:textId="77777777" w:rsidTr="00AF1155">
        <w:trPr>
          <w:trHeight w:val="692"/>
          <w:jc w:val="center"/>
        </w:trPr>
        <w:tc>
          <w:tcPr>
            <w:tcW w:w="1129" w:type="dxa"/>
            <w:shd w:val="clear" w:color="auto" w:fill="F2F2F2"/>
            <w:vAlign w:val="center"/>
          </w:tcPr>
          <w:p w14:paraId="34674F97" w14:textId="5C455D7B" w:rsidR="006E3027" w:rsidRPr="006E3027" w:rsidRDefault="006E3027" w:rsidP="006E3027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</w:p>
        </w:tc>
        <w:tc>
          <w:tcPr>
            <w:tcW w:w="5200" w:type="dxa"/>
            <w:shd w:val="clear" w:color="auto" w:fill="F2F2F2"/>
            <w:vAlign w:val="center"/>
          </w:tcPr>
          <w:p w14:paraId="7A65224D" w14:textId="77777777" w:rsidR="006E3027" w:rsidRPr="006E3027" w:rsidRDefault="006E3027" w:rsidP="006E302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 xml:space="preserve">Criterii </w:t>
            </w:r>
          </w:p>
        </w:tc>
        <w:tc>
          <w:tcPr>
            <w:tcW w:w="1293" w:type="dxa"/>
            <w:shd w:val="clear" w:color="auto" w:fill="F2F2F2"/>
          </w:tcPr>
          <w:p w14:paraId="14E1EAFF" w14:textId="77777777" w:rsidR="006E3027" w:rsidRPr="006E3027" w:rsidRDefault="006E3027" w:rsidP="006E3027">
            <w:pPr>
              <w:spacing w:after="200" w:line="240" w:lineRule="auto"/>
              <w:contextualSpacing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Da/Nu</w:t>
            </w:r>
          </w:p>
        </w:tc>
        <w:tc>
          <w:tcPr>
            <w:tcW w:w="2802" w:type="dxa"/>
            <w:shd w:val="clear" w:color="auto" w:fill="F2F2F2"/>
            <w:vAlign w:val="center"/>
          </w:tcPr>
          <w:p w14:paraId="3A00F867" w14:textId="77777777" w:rsidR="006E3027" w:rsidRPr="006E3027" w:rsidRDefault="006E3027" w:rsidP="006E3027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</w:pPr>
            <w:r w:rsidRPr="006E3027">
              <w:rPr>
                <w:rFonts w:ascii="Calibri" w:eastAsia="Times New Roman" w:hAnsi="Calibri" w:cs="Calibri"/>
                <w:b/>
                <w:sz w:val="24"/>
                <w:szCs w:val="24"/>
                <w:lang w:val="ro-RO"/>
              </w:rPr>
              <w:t>Justificare</w:t>
            </w:r>
          </w:p>
        </w:tc>
      </w:tr>
      <w:tr w:rsidR="006E3027" w:rsidRPr="006E3027" w14:paraId="361DC069" w14:textId="77777777" w:rsidTr="00AF1155">
        <w:trPr>
          <w:jc w:val="center"/>
        </w:trPr>
        <w:tc>
          <w:tcPr>
            <w:tcW w:w="1129" w:type="dxa"/>
          </w:tcPr>
          <w:p w14:paraId="6E9E2EB6" w14:textId="0E7CAD35" w:rsidR="006E3027" w:rsidRPr="006E3027" w:rsidRDefault="00AF1155" w:rsidP="006E3027">
            <w:pPr>
              <w:spacing w:after="20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1</w:t>
            </w:r>
          </w:p>
        </w:tc>
        <w:tc>
          <w:tcPr>
            <w:tcW w:w="5200" w:type="dxa"/>
          </w:tcPr>
          <w:p w14:paraId="4572E16C" w14:textId="0E5901D3" w:rsidR="006E3027" w:rsidRPr="006E3027" w:rsidRDefault="00AF1155" w:rsidP="006E302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Activit</w:t>
            </w: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ăţi</w:t>
            </w:r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 xml:space="preserve">le </w:t>
            </w: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 xml:space="preserve">propuse prin </w:t>
            </w:r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 xml:space="preserve">proiect </w:t>
            </w:r>
            <w:r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 xml:space="preserve">sunt eligibile în conformitate cu activităţile menţionate în secţiunea 3.2.1 </w:t>
            </w:r>
            <w:r w:rsidRPr="00AF1155">
              <w:rPr>
                <w:rFonts w:ascii="Calibri" w:eastAsia="Times New Roman" w:hAnsi="Calibri" w:cs="Calibri"/>
                <w:sz w:val="24"/>
                <w:szCs w:val="24"/>
                <w:lang w:val="ro-RO"/>
              </w:rPr>
              <w:t>din Instructiune?</w:t>
            </w:r>
          </w:p>
        </w:tc>
        <w:tc>
          <w:tcPr>
            <w:tcW w:w="1293" w:type="dxa"/>
          </w:tcPr>
          <w:p w14:paraId="633EB5E3" w14:textId="77777777" w:rsidR="006E3027" w:rsidRPr="006E3027" w:rsidRDefault="006E3027" w:rsidP="006E302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  <w:tc>
          <w:tcPr>
            <w:tcW w:w="2802" w:type="dxa"/>
          </w:tcPr>
          <w:p w14:paraId="77D4B481" w14:textId="77777777" w:rsidR="006E3027" w:rsidRPr="006E3027" w:rsidRDefault="006E3027" w:rsidP="006E3027">
            <w:pPr>
              <w:spacing w:after="200" w:line="240" w:lineRule="auto"/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val="ro-RO"/>
              </w:rPr>
            </w:pPr>
          </w:p>
        </w:tc>
      </w:tr>
    </w:tbl>
    <w:p w14:paraId="32DC61CE" w14:textId="77777777" w:rsidR="00DA663E" w:rsidRDefault="00DA663E"/>
    <w:sectPr w:rsidR="00DA663E" w:rsidSect="00250164">
      <w:headerReference w:type="default" r:id="rId6"/>
      <w:headerReference w:type="first" r:id="rId7"/>
      <w:foot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A1D67" w14:textId="77777777" w:rsidR="00250164" w:rsidRDefault="00250164" w:rsidP="006E3027">
      <w:pPr>
        <w:spacing w:after="0" w:line="240" w:lineRule="auto"/>
      </w:pPr>
      <w:r>
        <w:separator/>
      </w:r>
    </w:p>
  </w:endnote>
  <w:endnote w:type="continuationSeparator" w:id="0">
    <w:p w14:paraId="45C223CE" w14:textId="77777777" w:rsidR="00250164" w:rsidRDefault="00250164" w:rsidP="006E3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2FE11" w14:textId="04897B9D" w:rsidR="00E40894" w:rsidRDefault="00E40894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957FAAC" wp14:editId="708F0B45">
          <wp:simplePos x="0" y="0"/>
          <wp:positionH relativeFrom="page">
            <wp:posOffset>22860</wp:posOffset>
          </wp:positionH>
          <wp:positionV relativeFrom="paragraph">
            <wp:posOffset>-168910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E1CA9" w14:textId="77777777" w:rsidR="00250164" w:rsidRDefault="00250164" w:rsidP="006E3027">
      <w:pPr>
        <w:spacing w:after="0" w:line="240" w:lineRule="auto"/>
      </w:pPr>
      <w:r>
        <w:separator/>
      </w:r>
    </w:p>
  </w:footnote>
  <w:footnote w:type="continuationSeparator" w:id="0">
    <w:p w14:paraId="0ABA3400" w14:textId="77777777" w:rsidR="00250164" w:rsidRDefault="00250164" w:rsidP="006E3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5B329" w14:textId="5F3D6180" w:rsidR="00140066" w:rsidRPr="006E3027" w:rsidRDefault="00140066" w:rsidP="00140066">
    <w:pPr>
      <w:pStyle w:val="Header"/>
      <w:ind w:left="2880"/>
      <w:rPr>
        <w:lang w:val="ro-RO"/>
      </w:rPr>
    </w:pPr>
    <w:r>
      <w:rPr>
        <w:lang w:val="ro-RO"/>
      </w:rPr>
      <w:t xml:space="preserve">Anexa - </w:t>
    </w:r>
    <w:r>
      <w:rPr>
        <w:rFonts w:cs="Calibri"/>
        <w:lang w:val="ro-RO"/>
      </w:rPr>
      <w:t>Grila de verificare a eligibilității în etapa de contractare</w:t>
    </w:r>
  </w:p>
  <w:p w14:paraId="33F59C60" w14:textId="77777777" w:rsidR="00140066" w:rsidRDefault="00140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DDE5" w14:textId="675CD90C" w:rsidR="00140066" w:rsidRDefault="00140066" w:rsidP="00140066">
    <w:pPr>
      <w:pStyle w:val="Header"/>
      <w:rPr>
        <w:lang w:val="ro-RO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FFF7C8B" wp14:editId="38DDBC93">
          <wp:simplePos x="0" y="0"/>
          <wp:positionH relativeFrom="page">
            <wp:posOffset>693420</wp:posOffset>
          </wp:positionH>
          <wp:positionV relativeFrom="paragraph">
            <wp:posOffset>-198755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1CD48C" w14:textId="77777777" w:rsidR="00140066" w:rsidRDefault="00140066" w:rsidP="00140066">
    <w:pPr>
      <w:pStyle w:val="Header"/>
      <w:rPr>
        <w:lang w:val="ro-RO"/>
      </w:rPr>
    </w:pPr>
  </w:p>
  <w:p w14:paraId="27A8ACEC" w14:textId="65115575" w:rsidR="00140066" w:rsidRPr="00E52E25" w:rsidRDefault="00140066" w:rsidP="00140066">
    <w:pPr>
      <w:pStyle w:val="Header"/>
      <w:ind w:left="2880"/>
      <w:rPr>
        <w:b/>
        <w:bCs/>
        <w:sz w:val="28"/>
        <w:szCs w:val="28"/>
        <w:lang w:val="ro-RO"/>
      </w:rPr>
    </w:pPr>
    <w:r w:rsidRPr="00E52E25">
      <w:rPr>
        <w:b/>
        <w:bCs/>
        <w:sz w:val="28"/>
        <w:szCs w:val="28"/>
        <w:lang w:val="ro-RO"/>
      </w:rPr>
      <w:t xml:space="preserve">Anexa - </w:t>
    </w:r>
    <w:r w:rsidRPr="00E52E25">
      <w:rPr>
        <w:rFonts w:cs="Calibri"/>
        <w:b/>
        <w:bCs/>
        <w:sz w:val="28"/>
        <w:szCs w:val="28"/>
        <w:lang w:val="ro-RO"/>
      </w:rPr>
      <w:t xml:space="preserve">Grila de verificare </w:t>
    </w:r>
    <w:r w:rsidR="00AF1155" w:rsidRPr="00E52E25">
      <w:rPr>
        <w:rFonts w:cs="Calibri"/>
        <w:b/>
        <w:bCs/>
        <w:sz w:val="28"/>
        <w:szCs w:val="28"/>
        <w:lang w:val="ro-RO"/>
      </w:rPr>
      <w:t>ETF</w:t>
    </w:r>
  </w:p>
  <w:p w14:paraId="08A14B9A" w14:textId="77777777" w:rsidR="00140066" w:rsidRDefault="001400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27"/>
    <w:rsid w:val="000A2549"/>
    <w:rsid w:val="00140066"/>
    <w:rsid w:val="001F4520"/>
    <w:rsid w:val="00250164"/>
    <w:rsid w:val="00394BA8"/>
    <w:rsid w:val="004751B2"/>
    <w:rsid w:val="004B2CAC"/>
    <w:rsid w:val="00502D13"/>
    <w:rsid w:val="00523767"/>
    <w:rsid w:val="0060503D"/>
    <w:rsid w:val="006432F7"/>
    <w:rsid w:val="006E3027"/>
    <w:rsid w:val="00806E2D"/>
    <w:rsid w:val="008D6974"/>
    <w:rsid w:val="00920599"/>
    <w:rsid w:val="00AF1155"/>
    <w:rsid w:val="00D35383"/>
    <w:rsid w:val="00D52FF2"/>
    <w:rsid w:val="00D70E88"/>
    <w:rsid w:val="00DA663E"/>
    <w:rsid w:val="00E23CD6"/>
    <w:rsid w:val="00E40894"/>
    <w:rsid w:val="00E52E25"/>
    <w:rsid w:val="00E66117"/>
    <w:rsid w:val="00F3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8463E"/>
  <w15:chartTrackingRefBased/>
  <w15:docId w15:val="{F9B50179-4AFC-4439-A4FD-F8CBFD941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6E302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6E3027"/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027"/>
  </w:style>
  <w:style w:type="paragraph" w:styleId="Footer">
    <w:name w:val="footer"/>
    <w:basedOn w:val="Normal"/>
    <w:link w:val="FooterChar"/>
    <w:uiPriority w:val="99"/>
    <w:unhideWhenUsed/>
    <w:rsid w:val="006E3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10</cp:revision>
  <dcterms:created xsi:type="dcterms:W3CDTF">2024-04-17T07:40:00Z</dcterms:created>
  <dcterms:modified xsi:type="dcterms:W3CDTF">2024-04-17T07:54:00Z</dcterms:modified>
</cp:coreProperties>
</file>